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9CB" w:rsidRPr="00C67065" w:rsidRDefault="00800582" w:rsidP="008005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37B0">
        <w:rPr>
          <w:lang w:val="ru-RU"/>
        </w:rPr>
        <w:br/>
      </w:r>
      <w:r w:rsidRPr="007E37B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C59CB" w:rsidRDefault="00C67065" w:rsidP="008005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="00800582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102A95">
        <w:rPr>
          <w:rFonts w:hAnsi="Times New Roman" w:cs="Times New Roman"/>
          <w:color w:val="000000"/>
          <w:sz w:val="24"/>
          <w:szCs w:val="24"/>
          <w:lang w:val="ru-RU"/>
        </w:rPr>
        <w:t>63</w:t>
      </w:r>
      <w:bookmarkStart w:id="0" w:name="_GoBack"/>
      <w:bookmarkEnd w:id="0"/>
    </w:p>
    <w:p w:rsidR="00800582" w:rsidRPr="00C67065" w:rsidRDefault="00800582" w:rsidP="00800582">
      <w:pPr>
        <w:tabs>
          <w:tab w:val="left" w:pos="8865"/>
        </w:tabs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СОШ№3»</w:t>
      </w:r>
    </w:p>
    <w:p w:rsidR="001C59CB" w:rsidRPr="00C67065" w:rsidRDefault="001C59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15"/>
        <w:gridCol w:w="990"/>
      </w:tblGrid>
      <w:tr w:rsidR="001C59CB" w:rsidRPr="00C67065">
        <w:tc>
          <w:tcPr>
            <w:tcW w:w="15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8005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01.09</w:t>
            </w:r>
            <w:r w:rsidR="00C670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.2020</w:t>
            </w: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назначении ответственного</w:t>
      </w:r>
      <w:r w:rsidRPr="00C67065">
        <w:rPr>
          <w:lang w:val="ru-RU"/>
        </w:rPr>
        <w:br/>
      </w: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 охрану </w:t>
      </w:r>
      <w:proofErr w:type="gramStart"/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труда </w:t>
      </w:r>
      <w:r w:rsidR="008E462F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proofErr w:type="gramEnd"/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частью 3 статьи 217 Трудового кодекса, дополнительным соглашением к трудовому договору от 30.08.2017 № 14, в целях обеспечения соблюдения требований охраны труда, осуществления контроля за их выполнением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 xml:space="preserve">1. Назначить ответственным за охрану труда сроком на три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="008E46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00582">
        <w:rPr>
          <w:rFonts w:hAnsi="Times New Roman" w:cs="Times New Roman"/>
          <w:color w:val="000000"/>
          <w:sz w:val="24"/>
          <w:szCs w:val="24"/>
          <w:lang w:val="ru-RU"/>
        </w:rPr>
        <w:t>Магомедову Э.П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1053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-заместителя директора по ВР;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2. Ответственному за охране труда: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выполнять обязанности, указанные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приложении к настоящему приказу, в течение всего срока, указанного в пункте 1 настоящего приказа.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="0080058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знакомить с настоящим приказом и приложением к нему</w:t>
      </w:r>
      <w:r w:rsidR="001053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00582">
        <w:rPr>
          <w:rFonts w:hAnsi="Times New Roman" w:cs="Times New Roman"/>
          <w:color w:val="000000"/>
          <w:sz w:val="24"/>
          <w:szCs w:val="24"/>
          <w:lang w:val="ru-RU"/>
        </w:rPr>
        <w:t xml:space="preserve">Магомедову Э.П. </w:t>
      </w: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под подпись.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4. Контроль исполнения настоящего приказа оставляю за собой.</w:t>
      </w:r>
    </w:p>
    <w:p w:rsidR="001C59CB" w:rsidRPr="00C67065" w:rsidRDefault="001C59C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95"/>
        <w:gridCol w:w="271"/>
        <w:gridCol w:w="3090"/>
        <w:gridCol w:w="271"/>
        <w:gridCol w:w="2983"/>
      </w:tblGrid>
      <w:tr w:rsidR="001C59CB" w:rsidRPr="00C67065">
        <w:tc>
          <w:tcPr>
            <w:tcW w:w="30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Default="00C6706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Default="001C59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Default="001C59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8005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Магомедалиева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У.А.</w:t>
            </w:r>
          </w:p>
        </w:tc>
      </w:tr>
    </w:tbl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69"/>
        <w:gridCol w:w="3170"/>
        <w:gridCol w:w="3171"/>
      </w:tblGrid>
      <w:tr w:rsidR="001C59CB" w:rsidRPr="00C67065">
        <w:tc>
          <w:tcPr>
            <w:tcW w:w="318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C59CB" w:rsidRPr="00C67065">
        <w:tc>
          <w:tcPr>
            <w:tcW w:w="318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CB" w:rsidRPr="00C67065" w:rsidRDefault="001C59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9CB" w:rsidRPr="00C67065" w:rsidRDefault="001C59CB" w:rsidP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3"/>
      </w:tblGrid>
      <w:tr w:rsidR="00800582" w:rsidRPr="008E462F" w:rsidTr="00800582">
        <w:tc>
          <w:tcPr>
            <w:tcW w:w="4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0582" w:rsidRPr="00C67065" w:rsidRDefault="0080058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9CB" w:rsidRPr="00C67065" w:rsidRDefault="008005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</w:p>
    <w:p w:rsidR="00800582" w:rsidRDefault="00C67065" w:rsidP="0080058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Обязанности</w:t>
      </w:r>
      <w:r w:rsidRPr="00C67065">
        <w:rPr>
          <w:lang w:val="ru-RU"/>
        </w:rPr>
        <w:br/>
      </w: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ответственного за охрану труда </w:t>
      </w:r>
    </w:p>
    <w:p w:rsidR="001C59CB" w:rsidRPr="00C67065" w:rsidRDefault="00800582" w:rsidP="008005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67065"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Нормативное обеспечение системы управления охраной труда: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обеспечивать наличие, хранение и доступ к нормативным правовым актам, содержащих требования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разрабатывать проекты локальных нормативных и распорядительных актов, обеспечивающих создание и функционирование системы управления охраной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готовить предложения в разделы коллективного договора, соглашение по охране труда и трудовые договоры с работниками по вопросам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взаимодействовать с профсоюзом по вопросам условий и охраны труда и согласовывать с ним локальные акты по вопросам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исполнять поручения руководителя по вопросам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перерабатывать локальные нормативные акты по вопросам охраны труда в случае вступления изменения законодательства в сфере охраны труда.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2.Обеспечение подготовки работников в области охраны труда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выявлять потребность в обучении и планировать обучение работников по вопросам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проводить вводный инструктаж по охране труда, координировать проведение первичного, периодического, внепланового и целевого инструктажей;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обеспечивать обучение руководителей и специалистов по охране труда, обучение работников методам и приемам оказания первой помощи пострадавшим;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оказывать методическую помощь руководителям структурных подразделений в разработке программ обучения, инструкций по охране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контролировать проведение обучения работников безопасным методам и приемам труда, инструктажей по охране труда и стажировок;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проводить консультации по вопросам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обеспечивать работу кабинета или уголка по охране труда.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Сбор, обработка и передача информации по вопросам условий и охраны труда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информировать работников об условиях и охране труда на рабочих местах, о риске повреждения здоровья, предоставляемых им гарантиях, полагающихся им компенсациях и средствах индивидуальной защиты;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собирать информацию и предложения от работников, профсоюза, структурных подразделений по вопросам условий и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готовить для представления органам исполнительной власти, профсоюзу информации и документов, необходимых для осуществления ими своих полномочий;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организовать сбор и обработку информации, характеризующей состояние условий и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готовить отчетную документации по вопросам условий и охраны труда.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Обеспечение снижения уровней профессиональных рисков с учетом условий труда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выявлять, анализировать и оценивать профессиональные риски;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разрабатывать планы и программы мероприятий по обеспечению безопасных условий и охраны труда, их улучшению, управлению профессиональными рисками;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разрабатывать мероприятия по повышению уровня мотивации работников к безопасному труду, заинтересованности работников в улучшении условий труда, вовлечению их в решение вопросов, связанных с охраной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готовить предложения по обеспечению режима труда и отдыха работников, перечню полагающихся им компенсаций в соответствии с нормативными требованиями;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анализировать документы по приемке и вводу в эксплуатацию производственных объектов и оценивать их соответствия нормативным требованиям охраны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организовывать проведение предварительных при приеме на работу и периодических медицинских осмотров, других обязательных медицинских осмотров и освидетельствований, обязательных психиатрических освидетельствований;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координировать и контролировать обеспечение работников средствами индивидуальной защиты, а также их хранение, оценку состояния и исправность; организовывать установку средств коллективной защиты;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вырабатывать меры по лечебно-профилактическому обслуживанию и поддержанию требований по санитарно-бытовому обслуживанию работников в соответствии с требованиями нормативных актов.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Обеспечение контроля за соблюдением требований охраны труда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осуществлять контроль за соблюдением требований нормативных и локальных нормативных актов по охране труда, правильностью применения средств индивидуальной защиты, проведением профилактической работы по предупреждению несчастных случаев и профессиональных заболеваний, выполнением мероприятий, направленных на создание безопасных условий труда;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принимать меры по устранению нарушений требований охраны труда, в том числе по обращениям работников.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6.Обеспечение контроля за состоянием условий труда на рабочих местах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планировать проведение и осуществлять производственный контроль;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обеспечивать работы и участвовать в проведении специальной оценке условий труда, доводить ее результаты до работников;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разрабатывать и контролировать исполнение перечня мероприятий по улучшению условий труда, по результатам проведенной специальной оценки условий труда.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Обеспечение расследования и учета несчастных случаев и профессиональных заболеваний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организовывать и участвовать в работе комиссии по расследованию несчастных случаев и профессиональных заболеваний;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получать, изучать и представлять информацию об обстоятельствах несчастных случаев и профессиональных заболеваний;</w:t>
      </w:r>
    </w:p>
    <w:p w:rsidR="001C59CB" w:rsidRPr="00C67065" w:rsidRDefault="00C6706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7065">
        <w:rPr>
          <w:rFonts w:hAnsi="Times New Roman" w:cs="Times New Roman"/>
          <w:color w:val="000000"/>
          <w:sz w:val="24"/>
          <w:szCs w:val="24"/>
          <w:lang w:val="ru-RU"/>
        </w:rPr>
        <w:t>– формировать документы, необходимых для расследования и учета несчастных случаев и профессиональных заболеваний.</w:t>
      </w:r>
    </w:p>
    <w:p w:rsidR="001C59CB" w:rsidRDefault="00C6706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sectPr w:rsidR="001C59CB" w:rsidSect="00C67065">
      <w:pgSz w:w="12240" w:h="15840"/>
      <w:pgMar w:top="1440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07B84"/>
    <w:rsid w:val="00102A95"/>
    <w:rsid w:val="00105352"/>
    <w:rsid w:val="001C59CB"/>
    <w:rsid w:val="002D33B1"/>
    <w:rsid w:val="002D3591"/>
    <w:rsid w:val="003514A0"/>
    <w:rsid w:val="004A37C7"/>
    <w:rsid w:val="004F7E17"/>
    <w:rsid w:val="005A05CE"/>
    <w:rsid w:val="00653AF6"/>
    <w:rsid w:val="00800582"/>
    <w:rsid w:val="008E462F"/>
    <w:rsid w:val="00B73A5A"/>
    <w:rsid w:val="00C6706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2FECD-BBE5-4CE9-9164-F5C311EC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0058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54321</cp:lastModifiedBy>
  <cp:revision>17</cp:revision>
  <cp:lastPrinted>2020-10-12T13:06:00Z</cp:lastPrinted>
  <dcterms:created xsi:type="dcterms:W3CDTF">2011-11-02T04:15:00Z</dcterms:created>
  <dcterms:modified xsi:type="dcterms:W3CDTF">2020-10-12T13:30:00Z</dcterms:modified>
</cp:coreProperties>
</file>